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C16" w:rsidRPr="00091C16" w:rsidRDefault="00091C16" w:rsidP="00091C16">
      <w:pPr>
        <w:pStyle w:val="NormalWeb"/>
        <w:ind w:left="720"/>
        <w:rPr>
          <w:color w:val="000000"/>
          <w:sz w:val="28"/>
          <w:szCs w:val="28"/>
        </w:rPr>
      </w:pPr>
      <w:r w:rsidRPr="00091C16">
        <w:rPr>
          <w:rFonts w:ascii="Georgia" w:hAnsi="Georgia"/>
          <w:color w:val="333333"/>
          <w:sz w:val="28"/>
          <w:szCs w:val="28"/>
        </w:rPr>
        <w:t> </w:t>
      </w:r>
      <w:r w:rsidRPr="00091C16">
        <w:rPr>
          <w:rFonts w:ascii="Arial" w:hAnsi="Arial" w:cs="Arial"/>
          <w:color w:val="000000"/>
          <w:sz w:val="28"/>
          <w:szCs w:val="28"/>
        </w:rPr>
        <w:t xml:space="preserve">In collaboration with the Physician Chairman of the Infection Prevention Committee, designs and implements the Infection Prevention Program of the hospital meeting both internal and external requirements of regulatory agencies. Promotes quality patient care through a program which includes investigation and problem solving in relation to the surveillance, prevention, and control of infection and is responsible for identification of hospital onset infections, analysis of those infections, development of recommendations (including policies and procedures) that reduce all types of hospital acquired infections. </w:t>
      </w:r>
      <w:proofErr w:type="gramStart"/>
      <w:r w:rsidRPr="00091C16">
        <w:rPr>
          <w:rFonts w:ascii="Arial" w:hAnsi="Arial" w:cs="Arial"/>
          <w:color w:val="000000"/>
          <w:sz w:val="28"/>
          <w:szCs w:val="28"/>
        </w:rPr>
        <w:t>Develops relationships with all departments within the hospital, acting as both consultant and educator regarding disinfection, sterilization, patient practices, policies and procedures designed to prevent infections.</w:t>
      </w:r>
      <w:proofErr w:type="gramEnd"/>
      <w:r w:rsidRPr="00091C16">
        <w:rPr>
          <w:rFonts w:ascii="Arial" w:hAnsi="Arial" w:cs="Arial"/>
          <w:color w:val="000000"/>
          <w:sz w:val="28"/>
          <w:szCs w:val="28"/>
        </w:rPr>
        <w:t xml:space="preserve"> Associate's Degree in Nursing or Medical Technology - minimum requirement. Minimum 5 years experience in Nursing or Medical Technology working in </w:t>
      </w:r>
      <w:proofErr w:type="gramStart"/>
      <w:r w:rsidRPr="00091C16">
        <w:rPr>
          <w:rFonts w:ascii="Arial" w:hAnsi="Arial" w:cs="Arial"/>
          <w:color w:val="000000"/>
          <w:sz w:val="28"/>
          <w:szCs w:val="28"/>
        </w:rPr>
        <w:t>a</w:t>
      </w:r>
      <w:proofErr w:type="gramEnd"/>
      <w:r w:rsidRPr="00091C16">
        <w:rPr>
          <w:rFonts w:ascii="Arial" w:hAnsi="Arial" w:cs="Arial"/>
          <w:color w:val="000000"/>
          <w:sz w:val="28"/>
          <w:szCs w:val="28"/>
        </w:rPr>
        <w:t xml:space="preserve"> Infection Prevention environment. BA or BS from a four-year college or university preferred. Ability to function independently, communicate effectively with diverse groups and demonstrates clinical expertise in the field. Supervisory or administrative experience preferred. </w:t>
      </w:r>
      <w:proofErr w:type="gramStart"/>
      <w:r w:rsidRPr="00091C16">
        <w:rPr>
          <w:rFonts w:ascii="Arial" w:hAnsi="Arial" w:cs="Arial"/>
          <w:color w:val="000000"/>
          <w:sz w:val="28"/>
          <w:szCs w:val="28"/>
        </w:rPr>
        <w:t>Follows Standard Precautions and/or other appropriate precautions using personal protective equipment as required.</w:t>
      </w:r>
      <w:proofErr w:type="gramEnd"/>
      <w:r w:rsidRPr="00091C16">
        <w:rPr>
          <w:rFonts w:ascii="Arial" w:hAnsi="Arial" w:cs="Arial"/>
          <w:color w:val="000000"/>
          <w:sz w:val="28"/>
          <w:szCs w:val="28"/>
        </w:rPr>
        <w:t xml:space="preserve"> Certified in Infection Control (CIC),</w:t>
      </w:r>
    </w:p>
    <w:p w:rsidR="00091C16" w:rsidRPr="00091C16" w:rsidRDefault="00091C16" w:rsidP="00091C16">
      <w:pPr>
        <w:ind w:left="720" w:firstLine="195"/>
        <w:rPr>
          <w:sz w:val="28"/>
          <w:szCs w:val="28"/>
        </w:rPr>
      </w:pPr>
      <w:r w:rsidRPr="00091C16">
        <w:rPr>
          <w:rFonts w:ascii="Arial" w:hAnsi="Arial" w:cs="Arial"/>
          <w:color w:val="000000"/>
          <w:sz w:val="28"/>
          <w:szCs w:val="28"/>
        </w:rPr>
        <w:t xml:space="preserve">Call or email </w:t>
      </w:r>
      <w:r w:rsidRPr="00091C16">
        <w:rPr>
          <w:rFonts w:ascii="Arial" w:hAnsi="Arial" w:cs="Arial"/>
          <w:color w:val="1F497D"/>
          <w:sz w:val="28"/>
          <w:szCs w:val="28"/>
        </w:rPr>
        <w:t xml:space="preserve">Paulette Skillman, </w:t>
      </w:r>
      <w:r w:rsidRPr="00091C16">
        <w:rPr>
          <w:rFonts w:ascii="Arial" w:hAnsi="Arial" w:cs="Arial"/>
          <w:color w:val="595959"/>
          <w:sz w:val="28"/>
          <w:szCs w:val="28"/>
        </w:rPr>
        <w:t xml:space="preserve">Senior Recruiter, Human Resources, Jefferson Hospital,   Allegheny Health Network, </w:t>
      </w:r>
    </w:p>
    <w:p w:rsidR="00091C16" w:rsidRPr="00091C16" w:rsidRDefault="00091C16" w:rsidP="00091C16">
      <w:pPr>
        <w:ind w:left="720"/>
        <w:rPr>
          <w:color w:val="000000"/>
          <w:sz w:val="28"/>
          <w:szCs w:val="28"/>
        </w:rPr>
      </w:pPr>
      <w:r w:rsidRPr="00091C16">
        <w:rPr>
          <w:rFonts w:ascii="Arial" w:hAnsi="Arial" w:cs="Arial"/>
          <w:color w:val="595959"/>
          <w:sz w:val="28"/>
          <w:szCs w:val="28"/>
        </w:rPr>
        <w:t xml:space="preserve">Tel 412-469-5778, Fax 412-469-5918, </w:t>
      </w:r>
      <w:hyperlink r:id="rId4" w:tgtFrame="_blank" w:history="1">
        <w:r w:rsidRPr="00091C16">
          <w:rPr>
            <w:rStyle w:val="Hyperlink"/>
            <w:rFonts w:ascii="Arial" w:hAnsi="Arial" w:cs="Arial"/>
            <w:sz w:val="28"/>
            <w:szCs w:val="28"/>
          </w:rPr>
          <w:t>paulette.skillman@jeffersonregional.com</w:t>
        </w:r>
      </w:hyperlink>
    </w:p>
    <w:p w:rsidR="00091C16" w:rsidRDefault="00091C16" w:rsidP="00091C16">
      <w:pPr>
        <w:rPr>
          <w:color w:val="000000"/>
        </w:rPr>
      </w:pPr>
      <w:r>
        <w:rPr>
          <w:rFonts w:ascii="Arial" w:hAnsi="Arial" w:cs="Arial"/>
          <w:color w:val="1F497D"/>
        </w:rPr>
        <w:t> </w:t>
      </w:r>
    </w:p>
    <w:p w:rsidR="00091C16" w:rsidRDefault="00091C16" w:rsidP="00091C16">
      <w:pPr>
        <w:pStyle w:val="NormalWeb"/>
        <w:ind w:left="720"/>
        <w:rPr>
          <w:color w:val="000000"/>
        </w:rPr>
      </w:pPr>
      <w:r>
        <w:rPr>
          <w:rFonts w:ascii="Arial" w:hAnsi="Arial" w:cs="Arial"/>
          <w:color w:val="000000"/>
          <w:sz w:val="20"/>
          <w:szCs w:val="20"/>
        </w:rPr>
        <w:t> </w:t>
      </w:r>
    </w:p>
    <w:p w:rsidR="00091C16" w:rsidRDefault="00091C16" w:rsidP="00091C16">
      <w:pPr>
        <w:pStyle w:val="NormalWeb"/>
        <w:spacing w:line="360" w:lineRule="atLeast"/>
        <w:rPr>
          <w:rFonts w:ascii="Georgia" w:hAnsi="Georgia"/>
          <w:color w:val="333333"/>
        </w:rPr>
      </w:pPr>
    </w:p>
    <w:p w:rsidR="00257704" w:rsidRDefault="00257704"/>
    <w:sectPr w:rsidR="00257704" w:rsidSect="002577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1C16"/>
    <w:rsid w:val="00056186"/>
    <w:rsid w:val="00091C16"/>
    <w:rsid w:val="000B6924"/>
    <w:rsid w:val="001207F2"/>
    <w:rsid w:val="00145D2B"/>
    <w:rsid w:val="00257704"/>
    <w:rsid w:val="003A0F5C"/>
    <w:rsid w:val="003C665C"/>
    <w:rsid w:val="007B4BB7"/>
    <w:rsid w:val="008461D5"/>
    <w:rsid w:val="00A04287"/>
    <w:rsid w:val="00A26AF1"/>
    <w:rsid w:val="00A6070D"/>
    <w:rsid w:val="00B42FED"/>
    <w:rsid w:val="00C25BB3"/>
    <w:rsid w:val="00C25F97"/>
    <w:rsid w:val="00C8633E"/>
    <w:rsid w:val="00D54CF2"/>
    <w:rsid w:val="00FE5E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7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91C16"/>
  </w:style>
  <w:style w:type="character" w:styleId="Hyperlink">
    <w:name w:val="Hyperlink"/>
    <w:basedOn w:val="DefaultParagraphFont"/>
    <w:uiPriority w:val="99"/>
    <w:semiHidden/>
    <w:unhideWhenUsed/>
    <w:rsid w:val="00091C16"/>
    <w:rPr>
      <w:color w:val="0000FF"/>
      <w:u w:val="single"/>
    </w:rPr>
  </w:style>
</w:styles>
</file>

<file path=word/webSettings.xml><?xml version="1.0" encoding="utf-8"?>
<w:webSettings xmlns:r="http://schemas.openxmlformats.org/officeDocument/2006/relationships" xmlns:w="http://schemas.openxmlformats.org/wordprocessingml/2006/main">
  <w:divs>
    <w:div w:id="1459369761">
      <w:bodyDiv w:val="1"/>
      <w:marLeft w:val="0"/>
      <w:marRight w:val="0"/>
      <w:marTop w:val="0"/>
      <w:marBottom w:val="0"/>
      <w:divBdr>
        <w:top w:val="none" w:sz="0" w:space="0" w:color="auto"/>
        <w:left w:val="none" w:sz="0" w:space="0" w:color="auto"/>
        <w:bottom w:val="none" w:sz="0" w:space="0" w:color="auto"/>
        <w:right w:val="none" w:sz="0" w:space="0" w:color="auto"/>
      </w:divBdr>
    </w:div>
    <w:div w:id="156483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ulette.skillman@jeffersonregio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1432</Characters>
  <Application>Microsoft Office Word</Application>
  <DocSecurity>0</DocSecurity>
  <Lines>11</Lines>
  <Paragraphs>3</Paragraphs>
  <ScaleCrop>false</ScaleCrop>
  <Company>SCH</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Lmorris</dc:creator>
  <cp:lastModifiedBy>Lmorris</cp:lastModifiedBy>
  <cp:revision>1</cp:revision>
  <dcterms:created xsi:type="dcterms:W3CDTF">2016-07-07T19:23:00Z</dcterms:created>
  <dcterms:modified xsi:type="dcterms:W3CDTF">2016-07-07T19:24:00Z</dcterms:modified>
</cp:coreProperties>
</file>