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023400">
        <w:rPr>
          <w:rFonts w:cs="Arial"/>
          <w:sz w:val="20"/>
          <w:szCs w:val="20"/>
        </w:rPr>
        <w:t>January 17, 2018</w:t>
      </w:r>
    </w:p>
    <w:p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EDUCATIONAL PROGRAM</w:t>
      </w:r>
      <w:r w:rsidR="00C819CA">
        <w:rPr>
          <w:rFonts w:cs="Arial"/>
          <w:b/>
          <w:sz w:val="20"/>
          <w:szCs w:val="20"/>
        </w:rPr>
        <w:t xml:space="preserve"> – 9:30AM – 10:30</w:t>
      </w:r>
      <w:r w:rsidR="00F728AF">
        <w:rPr>
          <w:rFonts w:cs="Arial"/>
          <w:b/>
          <w:sz w:val="20"/>
          <w:szCs w:val="20"/>
        </w:rPr>
        <w:t>AM</w:t>
      </w:r>
      <w:r w:rsidR="002D5C8C">
        <w:rPr>
          <w:rFonts w:cs="Arial"/>
          <w:b/>
          <w:sz w:val="20"/>
          <w:szCs w:val="20"/>
        </w:rPr>
        <w:tab/>
      </w: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877A6E">
        <w:rPr>
          <w:rFonts w:cs="Arial"/>
          <w:b/>
          <w:sz w:val="20"/>
          <w:szCs w:val="20"/>
        </w:rPr>
        <w:t xml:space="preserve">“ACHD </w:t>
      </w:r>
      <w:r w:rsidR="000D4ED9">
        <w:rPr>
          <w:rFonts w:cs="Arial"/>
          <w:b/>
          <w:sz w:val="20"/>
          <w:szCs w:val="20"/>
        </w:rPr>
        <w:t xml:space="preserve">Flu </w:t>
      </w:r>
      <w:r w:rsidRPr="00877A6E">
        <w:rPr>
          <w:rFonts w:cs="Arial"/>
          <w:b/>
          <w:sz w:val="20"/>
          <w:szCs w:val="20"/>
        </w:rPr>
        <w:t>Updates”</w:t>
      </w:r>
    </w:p>
    <w:p w:rsidR="00877A6E" w:rsidRDefault="00341E3C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Provided by </w:t>
      </w:r>
      <w:r w:rsidR="000D4ED9">
        <w:rPr>
          <w:rFonts w:cs="Arial"/>
          <w:sz w:val="20"/>
          <w:szCs w:val="20"/>
        </w:rPr>
        <w:t>Steve Forest</w:t>
      </w:r>
      <w:r>
        <w:rPr>
          <w:rFonts w:cs="Arial"/>
          <w:sz w:val="20"/>
          <w:szCs w:val="20"/>
        </w:rPr>
        <w:t xml:space="preserve"> from the ACHD</w:t>
      </w:r>
      <w:bookmarkStart w:id="0" w:name="_GoBack"/>
      <w:bookmarkEnd w:id="0"/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:rsidR="00116930" w:rsidRDefault="00D036F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D036F9">
        <w:rPr>
          <w:rFonts w:cs="Arial"/>
          <w:b/>
          <w:sz w:val="20"/>
          <w:szCs w:val="20"/>
        </w:rPr>
        <w:t>“</w:t>
      </w:r>
      <w:r w:rsidR="00DC4ACD">
        <w:rPr>
          <w:rFonts w:cs="Arial"/>
          <w:b/>
          <w:sz w:val="20"/>
          <w:szCs w:val="20"/>
        </w:rPr>
        <w:t xml:space="preserve">Reducing the Risk of Surgical Site Infections Using </w:t>
      </w:r>
      <w:r w:rsidR="00E603F0">
        <w:rPr>
          <w:rFonts w:cs="Arial"/>
          <w:b/>
          <w:sz w:val="20"/>
          <w:szCs w:val="20"/>
        </w:rPr>
        <w:t>an</w:t>
      </w:r>
      <w:r w:rsidR="00DC4ACD">
        <w:rPr>
          <w:rFonts w:cs="Arial"/>
          <w:b/>
          <w:sz w:val="20"/>
          <w:szCs w:val="20"/>
        </w:rPr>
        <w:t xml:space="preserve"> Evidence Based Bundled Approach</w:t>
      </w:r>
      <w:r w:rsidRPr="00D036F9">
        <w:rPr>
          <w:rFonts w:cs="Arial"/>
          <w:b/>
          <w:sz w:val="20"/>
          <w:szCs w:val="20"/>
        </w:rPr>
        <w:t>”</w:t>
      </w:r>
    </w:p>
    <w:p w:rsidR="00CB526B" w:rsidRPr="00D036F9" w:rsidRDefault="00DC4ACD" w:rsidP="00DE531D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Maureen Spencer</w:t>
      </w:r>
      <w:r w:rsidR="00DD04D7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Rn, M.Ed.</w:t>
      </w:r>
      <w:r w:rsidR="00071E14">
        <w:rPr>
          <w:rFonts w:cs="Arial"/>
          <w:sz w:val="20"/>
          <w:szCs w:val="20"/>
        </w:rPr>
        <w:t xml:space="preserve">; </w:t>
      </w:r>
      <w:r w:rsidR="000B2059">
        <w:rPr>
          <w:rFonts w:cs="Arial"/>
          <w:sz w:val="20"/>
          <w:szCs w:val="20"/>
        </w:rPr>
        <w:t>Director of</w:t>
      </w:r>
      <w:r w:rsidR="00CB526B">
        <w:rPr>
          <w:rFonts w:cs="Arial"/>
          <w:sz w:val="20"/>
          <w:szCs w:val="20"/>
        </w:rPr>
        <w:t xml:space="preserve"> </w:t>
      </w:r>
      <w:r w:rsidR="000B2059">
        <w:rPr>
          <w:rFonts w:cs="Arial"/>
          <w:sz w:val="20"/>
          <w:szCs w:val="20"/>
        </w:rPr>
        <w:t>Clinical Implementation at Accelerate Diagnostics</w:t>
      </w:r>
    </w:p>
    <w:p w:rsidR="004A6F18" w:rsidRDefault="004A6F18" w:rsidP="005128EE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:rsidR="004A6F18" w:rsidRPr="00CB513C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  <w:r w:rsidRPr="00CB513C">
        <w:rPr>
          <w:rFonts w:cs="Arial"/>
          <w:b/>
          <w:i/>
          <w:sz w:val="18"/>
          <w:szCs w:val="18"/>
        </w:rPr>
        <w:t>TRAPIC</w:t>
      </w:r>
      <w:r w:rsidRPr="00CB513C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4A6F18" w:rsidRPr="00CB513C" w:rsidRDefault="004A6F18" w:rsidP="004A6F18">
      <w:pPr>
        <w:ind w:left="-90" w:right="-288"/>
        <w:jc w:val="center"/>
        <w:rPr>
          <w:rFonts w:cs="Arial"/>
          <w:sz w:val="18"/>
          <w:szCs w:val="18"/>
        </w:rPr>
      </w:pPr>
      <w:r w:rsidRPr="00CB513C">
        <w:rPr>
          <w:rFonts w:cs="Arial"/>
          <w:sz w:val="18"/>
          <w:szCs w:val="18"/>
        </w:rPr>
        <w:t>For more information rega</w:t>
      </w:r>
      <w:r w:rsidR="00DE531D">
        <w:rPr>
          <w:rFonts w:cs="Arial"/>
          <w:sz w:val="18"/>
          <w:szCs w:val="18"/>
        </w:rPr>
        <w:t xml:space="preserve">rding contact hours, please contact </w:t>
      </w:r>
      <w:r w:rsidR="00777D6A" w:rsidRPr="00DE531D">
        <w:rPr>
          <w:rFonts w:cs="Arial"/>
          <w:sz w:val="18"/>
          <w:szCs w:val="18"/>
        </w:rPr>
        <w:t>Lindsay Montoya</w:t>
      </w:r>
      <w:r w:rsidR="00DE531D" w:rsidRPr="00DE531D">
        <w:rPr>
          <w:rFonts w:cs="Arial"/>
          <w:sz w:val="18"/>
          <w:szCs w:val="18"/>
        </w:rPr>
        <w:t>,</w:t>
      </w:r>
      <w:r w:rsidRPr="00CB513C">
        <w:rPr>
          <w:rFonts w:cs="Arial"/>
          <w:i/>
          <w:sz w:val="18"/>
          <w:szCs w:val="18"/>
        </w:rPr>
        <w:t xml:space="preserve"> 412-</w:t>
      </w:r>
      <w:r w:rsidR="00777D6A">
        <w:rPr>
          <w:rFonts w:cs="Arial"/>
          <w:i/>
          <w:sz w:val="18"/>
          <w:szCs w:val="18"/>
        </w:rPr>
        <w:t>692-7859</w:t>
      </w:r>
      <w:r w:rsidR="00DE531D">
        <w:rPr>
          <w:rFonts w:cs="Arial"/>
          <w:i/>
          <w:sz w:val="18"/>
          <w:szCs w:val="18"/>
        </w:rPr>
        <w:t xml:space="preserve"> or trapic.secretary@gmail.com</w:t>
      </w:r>
    </w:p>
    <w:p w:rsidR="00DE2676" w:rsidRPr="00DE2676" w:rsidRDefault="00DE2676" w:rsidP="00B47C68">
      <w:pPr>
        <w:jc w:val="center"/>
        <w:rPr>
          <w:rFonts w:cs="Arial"/>
          <w:sz w:val="20"/>
          <w:szCs w:val="20"/>
        </w:rPr>
      </w:pPr>
    </w:p>
    <w:p w:rsidR="00AE6E40" w:rsidRPr="002228A0" w:rsidRDefault="00AE6E40" w:rsidP="00F6120E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 w:rsidR="002D5C8C">
        <w:rPr>
          <w:rFonts w:cs="Arial"/>
          <w:b/>
          <w:sz w:val="20"/>
          <w:szCs w:val="20"/>
        </w:rPr>
        <w:t xml:space="preserve"> 10:</w:t>
      </w:r>
      <w:r w:rsidR="00777D6A">
        <w:rPr>
          <w:rFonts w:cs="Arial"/>
          <w:b/>
          <w:sz w:val="20"/>
          <w:szCs w:val="20"/>
        </w:rPr>
        <w:t>3</w:t>
      </w:r>
      <w:r w:rsidR="00F36216">
        <w:rPr>
          <w:rFonts w:cs="Arial"/>
          <w:b/>
          <w:sz w:val="20"/>
          <w:szCs w:val="20"/>
        </w:rPr>
        <w:t>0</w:t>
      </w:r>
      <w:r w:rsidRPr="002228A0">
        <w:rPr>
          <w:rFonts w:cs="Arial"/>
          <w:b/>
          <w:sz w:val="20"/>
          <w:szCs w:val="20"/>
        </w:rPr>
        <w:t>AM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Pr="002228A0">
        <w:rPr>
          <w:rFonts w:cs="Arial"/>
          <w:b/>
          <w:sz w:val="20"/>
          <w:szCs w:val="20"/>
        </w:rPr>
        <w:t xml:space="preserve">AM </w:t>
      </w:r>
    </w:p>
    <w:p w:rsidR="00AE6E40" w:rsidRPr="002228A0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2228A0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BUSINESS MEETING</w:t>
      </w:r>
      <w:r w:rsidR="00BA7ECE" w:rsidRPr="002228A0">
        <w:rPr>
          <w:rFonts w:cs="Arial"/>
          <w:b/>
          <w:sz w:val="20"/>
          <w:szCs w:val="20"/>
        </w:rPr>
        <w:t xml:space="preserve">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="00BA7ECE" w:rsidRPr="002228A0">
        <w:rPr>
          <w:rFonts w:cs="Arial"/>
          <w:b/>
          <w:sz w:val="20"/>
          <w:szCs w:val="20"/>
        </w:rPr>
        <w:t>AM</w:t>
      </w:r>
      <w:r w:rsidR="00DE531D">
        <w:rPr>
          <w:rFonts w:cs="Arial"/>
          <w:b/>
          <w:sz w:val="20"/>
          <w:szCs w:val="20"/>
        </w:rPr>
        <w:t xml:space="preserve"> – 11:30AM </w:t>
      </w:r>
    </w:p>
    <w:p w:rsidR="002F4854" w:rsidRPr="00C1087C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1087C">
        <w:rPr>
          <w:rFonts w:ascii="Arial" w:hAnsi="Arial" w:cs="Arial"/>
          <w:b w:val="0"/>
          <w:sz w:val="20"/>
          <w:szCs w:val="20"/>
        </w:rPr>
        <w:t xml:space="preserve">Approval of </w:t>
      </w:r>
      <w:r w:rsidR="00DC4ACD">
        <w:rPr>
          <w:rFonts w:ascii="Arial" w:hAnsi="Arial" w:cs="Arial"/>
          <w:b w:val="0"/>
          <w:sz w:val="20"/>
          <w:szCs w:val="20"/>
        </w:rPr>
        <w:t>September 20</w:t>
      </w:r>
      <w:r w:rsidR="00777D6A">
        <w:rPr>
          <w:rFonts w:ascii="Arial" w:hAnsi="Arial" w:cs="Arial"/>
          <w:b w:val="0"/>
          <w:sz w:val="20"/>
          <w:szCs w:val="20"/>
        </w:rPr>
        <w:t>, 2017</w:t>
      </w:r>
      <w:r w:rsidR="00BA7ECE" w:rsidRPr="00C1087C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C1087C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:rsidR="00C1087C" w:rsidRPr="00C1087C" w:rsidRDefault="00C1087C" w:rsidP="00C1087C">
      <w:pPr>
        <w:rPr>
          <w:sz w:val="20"/>
          <w:szCs w:val="20"/>
        </w:rPr>
      </w:pPr>
    </w:p>
    <w:p w:rsidR="00C1087C" w:rsidRDefault="00C1087C" w:rsidP="00C1087C">
      <w:pPr>
        <w:rPr>
          <w:sz w:val="20"/>
          <w:szCs w:val="20"/>
        </w:rPr>
      </w:pPr>
      <w:r w:rsidRPr="00C1087C">
        <w:rPr>
          <w:sz w:val="20"/>
          <w:szCs w:val="20"/>
        </w:rPr>
        <w:t>II.</w:t>
      </w:r>
      <w:r w:rsidRPr="00C1087C">
        <w:rPr>
          <w:sz w:val="20"/>
          <w:szCs w:val="20"/>
        </w:rPr>
        <w:tab/>
        <w:t>Welcome new members</w:t>
      </w:r>
    </w:p>
    <w:p w:rsidR="00C1087C" w:rsidRPr="00C1087C" w:rsidRDefault="00C1087C" w:rsidP="00C1087C">
      <w:pPr>
        <w:rPr>
          <w:sz w:val="20"/>
          <w:szCs w:val="20"/>
        </w:rPr>
      </w:pPr>
    </w:p>
    <w:p w:rsidR="002F4854" w:rsidRDefault="000F66B9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III</w:t>
      </w:r>
      <w:r w:rsidR="002F4854" w:rsidRPr="002228A0">
        <w:rPr>
          <w:rFonts w:cs="Arial"/>
          <w:b/>
          <w:sz w:val="20"/>
          <w:szCs w:val="20"/>
        </w:rPr>
        <w:t>.</w:t>
      </w:r>
      <w:r w:rsidR="002F4854" w:rsidRPr="002228A0">
        <w:rPr>
          <w:rFonts w:cs="Arial"/>
          <w:b/>
          <w:sz w:val="20"/>
          <w:szCs w:val="20"/>
        </w:rPr>
        <w:tab/>
        <w:t>OFFICER REPORTS:</w:t>
      </w:r>
    </w:p>
    <w:p w:rsidR="00F728AF" w:rsidRPr="002228A0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:rsid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</w:t>
      </w:r>
      <w:r w:rsidR="00BA7ECE" w:rsidRPr="002228A0">
        <w:rPr>
          <w:rFonts w:cs="Arial"/>
          <w:sz w:val="20"/>
          <w:szCs w:val="20"/>
        </w:rPr>
        <w:t xml:space="preserve"> – </w:t>
      </w:r>
      <w:r w:rsidR="005128EE">
        <w:rPr>
          <w:rFonts w:cs="Arial"/>
          <w:sz w:val="20"/>
          <w:szCs w:val="20"/>
        </w:rPr>
        <w:t>Bonnie Colaianne</w:t>
      </w:r>
    </w:p>
    <w:p w:rsidR="00DC4ACD" w:rsidRP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 Elect – Sheila McCool</w:t>
      </w:r>
    </w:p>
    <w:p w:rsidR="002F4854" w:rsidRPr="002228A0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Past President – </w:t>
      </w:r>
      <w:r w:rsidR="00CB526B">
        <w:rPr>
          <w:rFonts w:cs="Arial"/>
          <w:sz w:val="20"/>
          <w:szCs w:val="20"/>
        </w:rPr>
        <w:t>Juliet Ferrelli</w:t>
      </w:r>
    </w:p>
    <w:p w:rsidR="002F4854" w:rsidRPr="002228A0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Treasurer – </w:t>
      </w:r>
      <w:r w:rsidR="00DC4ACD">
        <w:rPr>
          <w:rFonts w:cs="Arial"/>
          <w:sz w:val="20"/>
          <w:szCs w:val="20"/>
        </w:rPr>
        <w:t>Stephanie Faidley</w:t>
      </w:r>
    </w:p>
    <w:p w:rsidR="001343C6" w:rsidRPr="002228A0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Secretary – Lindsay Montoya</w:t>
      </w:r>
    </w:p>
    <w:p w:rsidR="002F4854" w:rsidRPr="002228A0" w:rsidRDefault="000F66B9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2228A0">
        <w:rPr>
          <w:rFonts w:ascii="Arial" w:hAnsi="Arial" w:cs="Arial"/>
          <w:sz w:val="20"/>
          <w:szCs w:val="20"/>
        </w:rPr>
        <w:t>IV.</w:t>
      </w:r>
      <w:r w:rsidRPr="002228A0">
        <w:rPr>
          <w:rFonts w:ascii="Arial" w:hAnsi="Arial" w:cs="Arial"/>
          <w:sz w:val="20"/>
          <w:szCs w:val="20"/>
        </w:rPr>
        <w:tab/>
      </w:r>
      <w:r w:rsidR="002F4854" w:rsidRPr="002228A0">
        <w:rPr>
          <w:rFonts w:ascii="Arial" w:hAnsi="Arial" w:cs="Arial"/>
          <w:sz w:val="20"/>
          <w:szCs w:val="20"/>
        </w:rPr>
        <w:t>COMMITTEE REPORTS:</w:t>
      </w:r>
    </w:p>
    <w:p w:rsidR="00216EF9" w:rsidRPr="002228A0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Legislative/Government Affairs</w:t>
      </w:r>
      <w:r w:rsidR="00BA7ECE" w:rsidRPr="002228A0">
        <w:rPr>
          <w:rFonts w:cs="Arial"/>
          <w:sz w:val="20"/>
          <w:szCs w:val="20"/>
        </w:rPr>
        <w:t xml:space="preserve"> </w:t>
      </w:r>
      <w:r w:rsidR="00071E14">
        <w:rPr>
          <w:rFonts w:cs="Arial"/>
          <w:sz w:val="20"/>
          <w:szCs w:val="20"/>
        </w:rPr>
        <w:t xml:space="preserve">– </w:t>
      </w:r>
      <w:r w:rsidR="00B33C4A" w:rsidRPr="002228A0">
        <w:rPr>
          <w:rFonts w:cs="Arial"/>
          <w:sz w:val="20"/>
          <w:szCs w:val="20"/>
        </w:rPr>
        <w:t>Suzanne Mamrose-Hunt</w:t>
      </w:r>
    </w:p>
    <w:p w:rsidR="00F728AF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Bylaws </w:t>
      </w:r>
      <w:r w:rsidR="001E70F8" w:rsidRPr="002228A0">
        <w:rPr>
          <w:rFonts w:cs="Arial"/>
          <w:sz w:val="20"/>
          <w:szCs w:val="20"/>
        </w:rPr>
        <w:t>–</w:t>
      </w:r>
      <w:r w:rsidRPr="002228A0">
        <w:rPr>
          <w:rFonts w:cs="Arial"/>
          <w:sz w:val="20"/>
          <w:szCs w:val="20"/>
        </w:rPr>
        <w:t xml:space="preserve"> </w:t>
      </w:r>
      <w:r w:rsidR="00CB526B">
        <w:rPr>
          <w:rFonts w:cs="Arial"/>
          <w:sz w:val="20"/>
          <w:szCs w:val="20"/>
        </w:rPr>
        <w:t>Bonnie Colaianne</w:t>
      </w:r>
    </w:p>
    <w:p w:rsidR="002F4854" w:rsidRPr="002228A0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Membership </w:t>
      </w:r>
      <w:r w:rsidR="00CB513C">
        <w:rPr>
          <w:rFonts w:cs="Arial"/>
          <w:sz w:val="20"/>
          <w:szCs w:val="20"/>
        </w:rPr>
        <w:t>– Bonnie Mihalchik</w:t>
      </w:r>
      <w:r w:rsidR="002F4854" w:rsidRPr="002228A0">
        <w:rPr>
          <w:rFonts w:cs="Arial"/>
          <w:sz w:val="20"/>
          <w:szCs w:val="20"/>
        </w:rPr>
        <w:t xml:space="preserve"> </w:t>
      </w:r>
    </w:p>
    <w:p w:rsidR="00070C99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Nominating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Cindy Andrews</w:t>
      </w:r>
    </w:p>
    <w:p w:rsidR="00070C99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E.</w:t>
      </w:r>
      <w:r w:rsidR="0004503E" w:rsidRPr="002228A0">
        <w:rPr>
          <w:rFonts w:cs="Arial"/>
          <w:sz w:val="20"/>
          <w:szCs w:val="20"/>
        </w:rPr>
        <w:t xml:space="preserve"> </w:t>
      </w:r>
      <w:r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CB526B">
        <w:rPr>
          <w:rFonts w:cs="Arial"/>
          <w:sz w:val="20"/>
          <w:szCs w:val="20"/>
        </w:rPr>
        <w:t>Education Co-Chairs</w:t>
      </w:r>
      <w:r w:rsidR="00A80CBF">
        <w:rPr>
          <w:rFonts w:cs="Arial"/>
          <w:sz w:val="20"/>
          <w:szCs w:val="20"/>
        </w:rPr>
        <w:t xml:space="preserve"> – </w:t>
      </w:r>
      <w:r w:rsidR="00CB526B">
        <w:rPr>
          <w:rFonts w:cs="Arial"/>
          <w:sz w:val="20"/>
          <w:szCs w:val="20"/>
        </w:rPr>
        <w:t>Laura Morris, Diane Lang</w:t>
      </w:r>
      <w:r w:rsidR="008F5938">
        <w:rPr>
          <w:rFonts w:cs="Arial"/>
          <w:sz w:val="20"/>
          <w:szCs w:val="20"/>
        </w:rPr>
        <w:t>,</w:t>
      </w:r>
      <w:r w:rsidR="00CB526B">
        <w:rPr>
          <w:rFonts w:cs="Arial"/>
          <w:sz w:val="20"/>
          <w:szCs w:val="20"/>
        </w:rPr>
        <w:t xml:space="preserve"> and Amy Metzger</w:t>
      </w:r>
    </w:p>
    <w:p w:rsidR="0004503E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F. </w:t>
      </w:r>
      <w:r w:rsidR="0004503E"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2F4854" w:rsidRPr="002228A0">
        <w:rPr>
          <w:rFonts w:cs="Arial"/>
          <w:sz w:val="20"/>
          <w:szCs w:val="20"/>
        </w:rPr>
        <w:t>Annual Educa</w:t>
      </w:r>
      <w:r w:rsidR="002611E0" w:rsidRPr="002228A0">
        <w:rPr>
          <w:rFonts w:cs="Arial"/>
          <w:sz w:val="20"/>
          <w:szCs w:val="20"/>
        </w:rPr>
        <w:t>tional Conference –</w:t>
      </w:r>
      <w:r w:rsidR="009C1DFB">
        <w:rPr>
          <w:rFonts w:cs="Arial"/>
          <w:sz w:val="20"/>
          <w:szCs w:val="20"/>
        </w:rPr>
        <w:t xml:space="preserve"> </w:t>
      </w:r>
      <w:r w:rsidR="00CB513C">
        <w:rPr>
          <w:rFonts w:cs="Arial"/>
          <w:sz w:val="20"/>
          <w:szCs w:val="20"/>
        </w:rPr>
        <w:t>Juliet Ferrelli</w:t>
      </w:r>
    </w:p>
    <w:p w:rsidR="002F4854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H.  </w:t>
      </w:r>
      <w:r w:rsidR="00F728AF">
        <w:rPr>
          <w:rFonts w:cs="Arial"/>
          <w:sz w:val="20"/>
          <w:szCs w:val="20"/>
        </w:rPr>
        <w:tab/>
      </w:r>
      <w:r w:rsidRPr="002228A0">
        <w:rPr>
          <w:rFonts w:cs="Arial"/>
          <w:sz w:val="20"/>
          <w:szCs w:val="20"/>
        </w:rPr>
        <w:t>Planning/</w:t>
      </w:r>
      <w:r w:rsidR="002F4854" w:rsidRPr="002228A0">
        <w:rPr>
          <w:rFonts w:cs="Arial"/>
          <w:sz w:val="20"/>
          <w:szCs w:val="20"/>
        </w:rPr>
        <w:t xml:space="preserve">Marketing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Nina Tatar</w:t>
      </w:r>
    </w:p>
    <w:p w:rsidR="00A80CBF" w:rsidRPr="002228A0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  <w:t>Website – Laura Morris</w:t>
      </w:r>
    </w:p>
    <w:p w:rsidR="002F4854" w:rsidRPr="002228A0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ab/>
      </w:r>
    </w:p>
    <w:p w:rsidR="002F4854" w:rsidRPr="002228A0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VII.       OPEN DISCUSSION:</w:t>
      </w:r>
    </w:p>
    <w:p w:rsidR="002F4854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81514B">
        <w:rPr>
          <w:rFonts w:cs="Arial"/>
          <w:sz w:val="20"/>
          <w:szCs w:val="20"/>
        </w:rPr>
        <w:t xml:space="preserve">. </w:t>
      </w:r>
      <w:r w:rsidR="008F5938">
        <w:rPr>
          <w:rFonts w:cs="Arial"/>
          <w:sz w:val="20"/>
          <w:szCs w:val="20"/>
        </w:rPr>
        <w:t>Job O</w:t>
      </w:r>
      <w:r w:rsidR="002F4854" w:rsidRPr="002228A0">
        <w:rPr>
          <w:rFonts w:cs="Arial"/>
          <w:sz w:val="20"/>
          <w:szCs w:val="20"/>
        </w:rPr>
        <w:t>penings</w:t>
      </w:r>
      <w:r w:rsidR="002D5C8C">
        <w:rPr>
          <w:rFonts w:cs="Arial"/>
          <w:sz w:val="20"/>
          <w:szCs w:val="20"/>
        </w:rPr>
        <w:tab/>
      </w:r>
      <w:r w:rsidR="002D5C8C">
        <w:rPr>
          <w:rFonts w:cs="Arial"/>
          <w:sz w:val="20"/>
          <w:szCs w:val="20"/>
        </w:rPr>
        <w:tab/>
      </w:r>
    </w:p>
    <w:p w:rsidR="00DD04D7" w:rsidRDefault="00D036F9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 </w:t>
      </w:r>
      <w:r w:rsidR="00DC4ACD">
        <w:rPr>
          <w:rFonts w:cs="Arial"/>
          <w:sz w:val="20"/>
          <w:szCs w:val="20"/>
        </w:rPr>
        <w:t xml:space="preserve">DOH/TJC </w:t>
      </w:r>
      <w:r w:rsidR="008F5938">
        <w:rPr>
          <w:rFonts w:cs="Arial"/>
          <w:sz w:val="20"/>
          <w:szCs w:val="20"/>
        </w:rPr>
        <w:t xml:space="preserve">Survey </w:t>
      </w:r>
      <w:r w:rsidR="00DD04D7">
        <w:rPr>
          <w:rFonts w:cs="Arial"/>
          <w:sz w:val="20"/>
          <w:szCs w:val="20"/>
        </w:rPr>
        <w:t>Advice</w:t>
      </w:r>
    </w:p>
    <w:p w:rsidR="00D036F9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 w:rsidR="00071E14">
        <w:rPr>
          <w:rFonts w:cs="Arial"/>
          <w:sz w:val="20"/>
          <w:szCs w:val="20"/>
        </w:rPr>
        <w:t>CIC Study Group</w:t>
      </w:r>
    </w:p>
    <w:p w:rsidR="002F4854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1514B">
        <w:rPr>
          <w:rFonts w:cs="Arial"/>
          <w:sz w:val="20"/>
          <w:szCs w:val="20"/>
        </w:rPr>
        <w:t xml:space="preserve">. </w:t>
      </w:r>
      <w:r w:rsidR="002F4854" w:rsidRPr="002228A0">
        <w:rPr>
          <w:rFonts w:cs="Arial"/>
          <w:sz w:val="20"/>
          <w:szCs w:val="20"/>
        </w:rPr>
        <w:t>Other</w:t>
      </w:r>
    </w:p>
    <w:p w:rsidR="002F4854" w:rsidRPr="002228A0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:rsidR="002B794D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 xml:space="preserve">VIII. </w:t>
      </w:r>
      <w:r w:rsidRPr="002228A0">
        <w:rPr>
          <w:rFonts w:cs="Arial"/>
          <w:b/>
          <w:sz w:val="20"/>
          <w:szCs w:val="20"/>
        </w:rPr>
        <w:tab/>
        <w:t>ADJOURNMENT</w:t>
      </w:r>
      <w:r w:rsidR="00DE2676">
        <w:rPr>
          <w:rFonts w:cs="Arial"/>
          <w:b/>
          <w:sz w:val="20"/>
          <w:szCs w:val="20"/>
        </w:rPr>
        <w:tab/>
      </w:r>
      <w:r w:rsidR="00DE2676">
        <w:rPr>
          <w:rFonts w:cs="Arial"/>
          <w:b/>
          <w:sz w:val="20"/>
          <w:szCs w:val="20"/>
        </w:rPr>
        <w:tab/>
      </w:r>
    </w:p>
    <w:p w:rsidR="002B794D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3D13FE" w:rsidRPr="002B794D" w:rsidRDefault="00DE2676" w:rsidP="00DE2676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2F4854" w:rsidRPr="002228A0">
        <w:rPr>
          <w:rFonts w:cs="Arial"/>
          <w:b/>
          <w:sz w:val="20"/>
          <w:szCs w:val="20"/>
        </w:rPr>
        <w:t xml:space="preserve">ext Membership Meeting </w:t>
      </w:r>
      <w:r w:rsidR="00DC4ACD">
        <w:rPr>
          <w:rFonts w:cs="Arial"/>
          <w:b/>
          <w:sz w:val="20"/>
          <w:szCs w:val="20"/>
        </w:rPr>
        <w:t>will be held on</w:t>
      </w:r>
      <w:r w:rsidR="00183358">
        <w:rPr>
          <w:rFonts w:cs="Arial"/>
          <w:b/>
          <w:sz w:val="20"/>
          <w:szCs w:val="20"/>
        </w:rPr>
        <w:t xml:space="preserve"> </w:t>
      </w:r>
      <w:r w:rsidR="00DC4ACD">
        <w:rPr>
          <w:rFonts w:cs="Arial"/>
          <w:b/>
          <w:sz w:val="20"/>
          <w:szCs w:val="20"/>
        </w:rPr>
        <w:t>March 21, 2018</w:t>
      </w:r>
      <w:r w:rsidR="002B794D">
        <w:rPr>
          <w:rFonts w:cs="Arial"/>
          <w:sz w:val="20"/>
          <w:szCs w:val="20"/>
        </w:rPr>
        <w:t>.</w:t>
      </w:r>
      <w:r w:rsidR="00183358">
        <w:rPr>
          <w:rFonts w:cs="Arial"/>
          <w:sz w:val="20"/>
          <w:szCs w:val="20"/>
        </w:rPr>
        <w:t xml:space="preserve"> </w:t>
      </w:r>
    </w:p>
    <w:sectPr w:rsidR="003D13FE" w:rsidRPr="002B794D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5B" w:rsidRDefault="00567A5B">
    <w:pPr>
      <w:pStyle w:val="Header"/>
    </w:pPr>
    <w:r>
      <w:rPr>
        <w:noProof/>
      </w:rPr>
      <w:t xml:space="preserve">                           </w:t>
    </w:r>
    <w:r w:rsidR="00D73227">
      <w:rPr>
        <w:noProof/>
      </w:rPr>
      <w:drawing>
        <wp:inline distT="0" distB="0" distL="0" distR="0">
          <wp:extent cx="3676650" cy="971550"/>
          <wp:effectExtent l="1905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F4854"/>
    <w:rsid w:val="00002834"/>
    <w:rsid w:val="000035E6"/>
    <w:rsid w:val="00003CBF"/>
    <w:rsid w:val="0001688D"/>
    <w:rsid w:val="00023400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2059"/>
    <w:rsid w:val="000B521B"/>
    <w:rsid w:val="000D2CF7"/>
    <w:rsid w:val="000D4ED9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65F98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B1654"/>
    <w:rsid w:val="003B1F26"/>
    <w:rsid w:val="003D13FE"/>
    <w:rsid w:val="003D3D85"/>
    <w:rsid w:val="003E6C23"/>
    <w:rsid w:val="003F0E94"/>
    <w:rsid w:val="00447487"/>
    <w:rsid w:val="004666E8"/>
    <w:rsid w:val="004747FD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7F0E"/>
    <w:rsid w:val="006F40C5"/>
    <w:rsid w:val="00707058"/>
    <w:rsid w:val="0072576C"/>
    <w:rsid w:val="00743677"/>
    <w:rsid w:val="007540DB"/>
    <w:rsid w:val="00777D6A"/>
    <w:rsid w:val="00780F75"/>
    <w:rsid w:val="007849A1"/>
    <w:rsid w:val="007A0813"/>
    <w:rsid w:val="007E1E51"/>
    <w:rsid w:val="0080444E"/>
    <w:rsid w:val="0081514B"/>
    <w:rsid w:val="00817736"/>
    <w:rsid w:val="008271E6"/>
    <w:rsid w:val="00877A6E"/>
    <w:rsid w:val="008D4A7E"/>
    <w:rsid w:val="008E1136"/>
    <w:rsid w:val="008F4E51"/>
    <w:rsid w:val="008F5938"/>
    <w:rsid w:val="008F65A5"/>
    <w:rsid w:val="0091621C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E52AE"/>
    <w:rsid w:val="00D036F9"/>
    <w:rsid w:val="00D40AE9"/>
    <w:rsid w:val="00D41677"/>
    <w:rsid w:val="00D51E6C"/>
    <w:rsid w:val="00D73227"/>
    <w:rsid w:val="00DA36C0"/>
    <w:rsid w:val="00DC04E0"/>
    <w:rsid w:val="00DC2EA9"/>
    <w:rsid w:val="00DC4ACD"/>
    <w:rsid w:val="00DD04D7"/>
    <w:rsid w:val="00DE2676"/>
    <w:rsid w:val="00DE531D"/>
    <w:rsid w:val="00DE64AA"/>
    <w:rsid w:val="00E10282"/>
    <w:rsid w:val="00E519F6"/>
    <w:rsid w:val="00E603F0"/>
    <w:rsid w:val="00E679B3"/>
    <w:rsid w:val="00E816C2"/>
    <w:rsid w:val="00EB50DD"/>
    <w:rsid w:val="00EB721C"/>
    <w:rsid w:val="00ED2CA2"/>
    <w:rsid w:val="00EF1FA7"/>
    <w:rsid w:val="00F36216"/>
    <w:rsid w:val="00F609FF"/>
    <w:rsid w:val="00F6120E"/>
    <w:rsid w:val="00F728AF"/>
    <w:rsid w:val="00F933CC"/>
    <w:rsid w:val="00FA4FFC"/>
    <w:rsid w:val="00FB0F3F"/>
    <w:rsid w:val="00FB3A72"/>
    <w:rsid w:val="00FD2657"/>
    <w:rsid w:val="00FE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3E55-C2B2-4D33-8316-521F55BD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Penny</dc:creator>
  <cp:lastModifiedBy>Lmorris</cp:lastModifiedBy>
  <cp:revision>2</cp:revision>
  <cp:lastPrinted>2013-07-16T16:02:00Z</cp:lastPrinted>
  <dcterms:created xsi:type="dcterms:W3CDTF">2018-01-12T22:07:00Z</dcterms:created>
  <dcterms:modified xsi:type="dcterms:W3CDTF">2018-01-12T22:07:00Z</dcterms:modified>
</cp:coreProperties>
</file>